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2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申报材料清单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优秀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团支部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申报表</w:t>
      </w:r>
      <w:r>
        <w:rPr>
          <w:rFonts w:hint="default" w:ascii="Times New Roman" w:hAnsi="Times New Roman" w:eastAsia="仿宋" w:cs="Times New Roman"/>
          <w:kern w:val="0"/>
          <w:szCs w:val="32"/>
        </w:rPr>
        <w:t>（word版和纸质版，A4双面打印、盖章）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申报事迹材料（word版，以第三人称记述，条理清晰，字数控制在2000字以内）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所获荣誉清单及佐证材料，PDF格式，只需扫描申报表和汇总表中所填荣誉（3-5项，所获荣誉情况以条目式列出，单独一页+支撑材料）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团组织对标定级证明（智慧团建系统截图）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eastAsia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团组织最近一次换届证明材料（如上级批复等）</w:t>
      </w:r>
      <w:r>
        <w:rPr>
          <w:rFonts w:hint="eastAsia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Cs w:val="32"/>
        </w:rPr>
        <w:t>PDF格式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eastAsia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公示无异议的证明材料</w:t>
      </w:r>
      <w:r>
        <w:rPr>
          <w:rFonts w:hint="eastAsia" w:eastAsia="方正仿宋简体" w:cs="Times New Roman"/>
          <w:sz w:val="32"/>
          <w:szCs w:val="32"/>
          <w:lang w:eastAsia="zh-CN"/>
        </w:rPr>
        <w:t>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由所属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团组织公示后出具（盖章），PDF格式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、优秀共青团员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申报表</w:t>
      </w:r>
      <w:r>
        <w:rPr>
          <w:rFonts w:hint="eastAsia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kern w:val="0"/>
          <w:szCs w:val="32"/>
        </w:rPr>
        <w:t>word</w:t>
      </w:r>
      <w:r>
        <w:rPr>
          <w:rFonts w:hint="eastAsia" w:eastAsia="仿宋" w:cs="Times New Roman"/>
          <w:kern w:val="0"/>
          <w:szCs w:val="32"/>
          <w:lang w:val="en-US" w:eastAsia="zh-CN"/>
        </w:rPr>
        <w:t>格式</w:t>
      </w:r>
      <w:r>
        <w:rPr>
          <w:rFonts w:hint="default" w:ascii="Times New Roman" w:hAnsi="Times New Roman" w:eastAsia="仿宋" w:cs="Times New Roman"/>
          <w:kern w:val="0"/>
          <w:szCs w:val="32"/>
        </w:rPr>
        <w:t>，纸质版（1份，A4双面打印，加盖公章）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申报事迹材料（条理清晰，2000字以内），Word格式，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PDF格式（加盖单位公章）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所获荣誉清单及佐证材料，PDF格式，只需扫描申报表和汇总表中所填荣誉（3-5项</w:t>
      </w:r>
      <w:r>
        <w:rPr>
          <w:rFonts w:hint="eastAsia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所获荣誉情况以条目式列出，单独一页+支撑材料）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年度学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年团员教育评议等次证明材料（</w:t>
      </w:r>
      <w:r>
        <w:rPr>
          <w:rFonts w:hint="default" w:ascii="Times New Roman" w:hAnsi="Times New Roman" w:eastAsia="仿宋" w:cs="Times New Roman"/>
          <w:kern w:val="0"/>
          <w:szCs w:val="32"/>
        </w:rPr>
        <w:t>202</w:t>
      </w:r>
      <w:r>
        <w:rPr>
          <w:rFonts w:hint="eastAsia" w:eastAsia="仿宋" w:cs="Times New Roman"/>
          <w:kern w:val="0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kern w:val="0"/>
          <w:szCs w:val="32"/>
        </w:rPr>
        <w:t>年度须提供智慧团建系统截图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5.2022年度青年大学习证明材料（江苏共青团公众号青年大学习成绩单截图，学习截止到2023年4月16日）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公示无异议的证明材料</w:t>
      </w:r>
      <w:r>
        <w:rPr>
          <w:rFonts w:hint="eastAsia" w:eastAsia="方正仿宋简体" w:cs="Times New Roman"/>
          <w:sz w:val="32"/>
          <w:szCs w:val="32"/>
          <w:lang w:eastAsia="zh-CN"/>
        </w:rPr>
        <w:t>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由所属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团组织公示后出具（盖章），PDF格式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优秀共青团干部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1</w:t>
      </w:r>
      <w:r>
        <w:rPr>
          <w:rFonts w:hint="eastAsia" w:eastAsia="方正仿宋简体" w:cs="Times New Roman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申报表</w:t>
      </w:r>
      <w:r>
        <w:rPr>
          <w:rFonts w:hint="default" w:ascii="Times New Roman" w:hAnsi="Times New Roman" w:eastAsia="仿宋" w:cs="Times New Roman"/>
          <w:kern w:val="0"/>
          <w:szCs w:val="32"/>
        </w:rPr>
        <w:t>（word版和纸质版，A4双面打印、</w:t>
      </w:r>
      <w:r>
        <w:rPr>
          <w:rFonts w:hint="eastAsia" w:eastAsia="仿宋" w:cs="Times New Roman"/>
          <w:kern w:val="0"/>
          <w:szCs w:val="32"/>
          <w:lang w:val="en-US" w:eastAsia="zh-CN"/>
        </w:rPr>
        <w:t>加</w:t>
      </w:r>
      <w:r>
        <w:rPr>
          <w:rFonts w:hint="default" w:ascii="Times New Roman" w:hAnsi="Times New Roman" w:eastAsia="仿宋" w:cs="Times New Roman"/>
          <w:kern w:val="0"/>
          <w:szCs w:val="32"/>
        </w:rPr>
        <w:t>盖</w:t>
      </w:r>
      <w:r>
        <w:rPr>
          <w:rFonts w:hint="eastAsia" w:eastAsia="仿宋" w:cs="Times New Roman"/>
          <w:kern w:val="0"/>
          <w:szCs w:val="32"/>
          <w:lang w:val="en-US" w:eastAsia="zh-CN"/>
        </w:rPr>
        <w:t>公</w:t>
      </w:r>
      <w:r>
        <w:rPr>
          <w:rFonts w:hint="default" w:ascii="Times New Roman" w:hAnsi="Times New Roman" w:eastAsia="仿宋" w:cs="Times New Roman"/>
          <w:kern w:val="0"/>
          <w:szCs w:val="32"/>
        </w:rPr>
        <w:t>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申报事迹材料（</w:t>
      </w:r>
      <w:r>
        <w:rPr>
          <w:rFonts w:hint="eastAsia" w:eastAsia="仿宋" w:cs="Times New Roman"/>
          <w:kern w:val="0"/>
          <w:szCs w:val="32"/>
          <w:lang w:val="en-US" w:eastAsia="zh-CN"/>
        </w:rPr>
        <w:t>条理清晰</w:t>
      </w:r>
      <w:r>
        <w:rPr>
          <w:rFonts w:hint="eastAsia" w:eastAsia="仿宋" w:cs="Times New Roman"/>
          <w:kern w:val="0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2000字以内）</w:t>
      </w:r>
      <w:r>
        <w:rPr>
          <w:rFonts w:hint="eastAsia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Word格式，PDF格式（加盖单位公章）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" w:cs="Times New Roman"/>
          <w:kern w:val="0"/>
          <w:szCs w:val="32"/>
        </w:rPr>
        <w:t>团干部任职时间证明（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盖章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  <w:r>
        <w:rPr>
          <w:rFonts w:hint="eastAsia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PDF格式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4.2022年度青年大学习证明材料（江苏共青团公众号青年大学习成绩单截图，学习截止到2023年4月16日）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教师团干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部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所属团组织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2021年度或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2022年度述职评议考核等次为“好”或者个人年度工作考核结果为“优秀”的证明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盖章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PDF或</w:t>
      </w:r>
      <w:r>
        <w:rPr>
          <w:rFonts w:hint="default" w:ascii="Times New Roman" w:hAnsi="Times New Roman" w:eastAsia="仿宋" w:cs="Times New Roman"/>
          <w:kern w:val="0"/>
          <w:szCs w:val="32"/>
        </w:rPr>
        <w:t>智慧团建系统截图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6.学生团干部提供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年度学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年团员教育评议等次证明材料（</w:t>
      </w:r>
      <w:r>
        <w:rPr>
          <w:rFonts w:hint="default" w:ascii="Times New Roman" w:hAnsi="Times New Roman" w:eastAsia="仿宋" w:cs="Times New Roman"/>
          <w:kern w:val="0"/>
          <w:szCs w:val="32"/>
        </w:rPr>
        <w:t>提供智慧团建系统截图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eastAsia="方正仿宋简体" w:cs="Times New Roman"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7.所获荣誉清单及佐证材料，PDF格式</w:t>
      </w:r>
      <w:bookmarkStart w:id="0" w:name="_GoBack"/>
      <w:bookmarkEnd w:id="0"/>
      <w:r>
        <w:rPr>
          <w:rFonts w:hint="eastAsia" w:eastAsia="方正仿宋简体" w:cs="Times New Roman"/>
          <w:sz w:val="32"/>
          <w:szCs w:val="32"/>
          <w:lang w:val="en-US" w:eastAsia="zh-CN"/>
        </w:rPr>
        <w:t>，只需扫描申报表和汇总表中所填荣誉（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3-5项</w:t>
      </w:r>
      <w:r>
        <w:rPr>
          <w:rFonts w:hint="eastAsia" w:eastAsia="方正仿宋简体" w:cs="Times New Roman"/>
          <w:sz w:val="32"/>
          <w:szCs w:val="32"/>
          <w:lang w:eastAsia="zh-CN"/>
        </w:rPr>
        <w:t>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所获荣誉情况以条目式列出，单独一页+支撑材料）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eastAsia" w:eastAsia="方正仿宋简体" w:cs="Times New Roman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公示无异议的证明材料</w:t>
      </w:r>
      <w:r>
        <w:rPr>
          <w:rFonts w:hint="eastAsia" w:eastAsia="方正仿宋简体" w:cs="Times New Roman"/>
          <w:sz w:val="32"/>
          <w:szCs w:val="32"/>
          <w:lang w:eastAsia="zh-CN"/>
        </w:rPr>
        <w:t>，</w:t>
      </w:r>
      <w:r>
        <w:rPr>
          <w:rFonts w:hint="eastAsia" w:eastAsia="方正仿宋简体" w:cs="Times New Roman"/>
          <w:sz w:val="32"/>
          <w:szCs w:val="32"/>
          <w:lang w:val="en-US" w:eastAsia="zh-CN"/>
        </w:rPr>
        <w:t>由所属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团组织公示后出具（盖章），PDF格式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黑体" w:cs="Times New Roman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Cs w:val="32"/>
          <w:lang w:val="en-US" w:eastAsia="zh-CN"/>
        </w:rPr>
        <w:t>其他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/>
        <w:textAlignment w:val="auto"/>
        <w:rPr>
          <w:rFonts w:hint="default" w:ascii="Times New Roman" w:hAnsi="Times New Roman" w:eastAsia="方正仿宋简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1</w:t>
      </w:r>
      <w:r>
        <w:rPr>
          <w:rFonts w:hint="eastAsia" w:eastAsia="方正仿宋简体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以上所有申报材料均须提供电子版。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32"/>
        <w:textAlignment w:val="auto"/>
        <w:rPr>
          <w:rFonts w:hint="default" w:ascii="Times New Roman" w:hAnsi="Times New Roman" w:eastAsia="方正仿宋简体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2</w:t>
      </w:r>
      <w:r>
        <w:rPr>
          <w:rFonts w:hint="eastAsia" w:eastAsia="方正仿宋简体" w:cs="Times New Roman"/>
          <w:kern w:val="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仅申报对象排序汇总表、申报表须提供纸质版1式1份，其他材料无需提供纸质版。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8A350F-CC25-443F-AC5C-8AA7E44D80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B14E14F-2B7D-4D5C-AFB1-8BE3AE1B303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C5DD812-F539-419F-B46C-AC89B5EDCF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3A3B188-9D91-43CA-90CA-0B7CBB303C8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811CB7"/>
    <w:multiLevelType w:val="singleLevel"/>
    <w:tmpl w:val="8F811CB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zMmRjZTZhMWE5YmUwNjdkYzQzYzIzNTc5ZTMxZWMifQ=="/>
  </w:docVars>
  <w:rsids>
    <w:rsidRoot w:val="00000000"/>
    <w:rsid w:val="00593490"/>
    <w:rsid w:val="023E32B5"/>
    <w:rsid w:val="0523406D"/>
    <w:rsid w:val="05792961"/>
    <w:rsid w:val="07506C6F"/>
    <w:rsid w:val="0ADC517E"/>
    <w:rsid w:val="0C713AC8"/>
    <w:rsid w:val="0DC1515A"/>
    <w:rsid w:val="10763881"/>
    <w:rsid w:val="162B5CE2"/>
    <w:rsid w:val="17B66F51"/>
    <w:rsid w:val="1CBA6C0D"/>
    <w:rsid w:val="1D930B2E"/>
    <w:rsid w:val="1F385411"/>
    <w:rsid w:val="227949E8"/>
    <w:rsid w:val="23D36806"/>
    <w:rsid w:val="24E862E1"/>
    <w:rsid w:val="24F35209"/>
    <w:rsid w:val="25985171"/>
    <w:rsid w:val="25EC03FE"/>
    <w:rsid w:val="2AB0570B"/>
    <w:rsid w:val="2B464111"/>
    <w:rsid w:val="2BA1436D"/>
    <w:rsid w:val="32123D09"/>
    <w:rsid w:val="33A855B9"/>
    <w:rsid w:val="362F1FC2"/>
    <w:rsid w:val="36C50230"/>
    <w:rsid w:val="39C441F9"/>
    <w:rsid w:val="3C7921E9"/>
    <w:rsid w:val="40802422"/>
    <w:rsid w:val="409969B6"/>
    <w:rsid w:val="42200A70"/>
    <w:rsid w:val="474B4782"/>
    <w:rsid w:val="4A2D478B"/>
    <w:rsid w:val="4F5978E6"/>
    <w:rsid w:val="55691AAF"/>
    <w:rsid w:val="56B4212A"/>
    <w:rsid w:val="56EF4DA8"/>
    <w:rsid w:val="5996188C"/>
    <w:rsid w:val="5E282CCD"/>
    <w:rsid w:val="5EA40ACC"/>
    <w:rsid w:val="60101D7B"/>
    <w:rsid w:val="60D40EEC"/>
    <w:rsid w:val="61BE53F2"/>
    <w:rsid w:val="63451F15"/>
    <w:rsid w:val="63BE5566"/>
    <w:rsid w:val="64DB0A9B"/>
    <w:rsid w:val="69635503"/>
    <w:rsid w:val="6B2A668F"/>
    <w:rsid w:val="6BEA1734"/>
    <w:rsid w:val="6CD75FEC"/>
    <w:rsid w:val="6D274616"/>
    <w:rsid w:val="6E102D2D"/>
    <w:rsid w:val="6E764B2C"/>
    <w:rsid w:val="70AE5F6D"/>
    <w:rsid w:val="70ED4030"/>
    <w:rsid w:val="724548B2"/>
    <w:rsid w:val="74AD1DF6"/>
    <w:rsid w:val="76A200EE"/>
    <w:rsid w:val="77117A6E"/>
    <w:rsid w:val="773F135E"/>
    <w:rsid w:val="786D5A56"/>
    <w:rsid w:val="797177C8"/>
    <w:rsid w:val="7A4B4F17"/>
    <w:rsid w:val="7D577994"/>
    <w:rsid w:val="7ED4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420" w:firstLineChars="200"/>
    </w:pPr>
    <w:rPr>
      <w:rFonts w:eastAsia="仿宋_GB2312"/>
      <w:sz w:val="32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820</Words>
  <Characters>932</Characters>
  <Lines>0</Lines>
  <Paragraphs>0</Paragraphs>
  <TotalTime>0</TotalTime>
  <ScaleCrop>false</ScaleCrop>
  <LinksUpToDate>false</LinksUpToDate>
  <CharactersWithSpaces>932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2022-04-13T15:43:00Z</dcterms:created>
  <dc:creator>Administrator</dc:creator>
  <cp:lastModifiedBy>俞行健</cp:lastModifiedBy>
  <dcterms:modified xsi:type="dcterms:W3CDTF">2023-04-10T03:52:47Z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65BE0726FC8E4BC49015945536E73BCC</vt:lpwstr>
  </property>
</Properties>
</file>